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A794" w14:textId="67358959" w:rsidR="006E3196" w:rsidRDefault="006E3196" w:rsidP="006E3196">
      <w:pPr>
        <w:jc w:val="center"/>
      </w:pPr>
      <w:r>
        <w:t>Bio- Michael D. Yapko, Ph.D.</w:t>
      </w:r>
    </w:p>
    <w:p w14:paraId="436CC37D" w14:textId="77777777" w:rsidR="006E3196" w:rsidRDefault="006E3196"/>
    <w:p w14:paraId="2D91CEC4" w14:textId="59F5BD51" w:rsidR="006E3196" w:rsidRDefault="006E3196">
      <w:r w:rsidRPr="006E3196">
        <w:t>Michael D. Yapko, Ph.D., is a clinical psychologist residing near San Diego, California.  He is internationally recognized for his groundbreaking work in applying clinical hypnosis in outcome-focused psychotherapies, especially in the active non-pharmacological treatment of depression. He has been invited to present his innovative ideas and methods to colleagues in more than 30 countries across six continents, and all over the United States. His highly practical YouTube lecture on “How to Recover from Depression” has now been viewed more than 5.</w:t>
      </w:r>
      <w:r>
        <w:t xml:space="preserve">6 </w:t>
      </w:r>
      <w:r w:rsidRPr="006E3196">
        <w:t xml:space="preserve">million times.  </w:t>
      </w:r>
      <w:r w:rsidRPr="006E3196">
        <w:tab/>
      </w:r>
    </w:p>
    <w:p w14:paraId="74B76324" w14:textId="77777777" w:rsidR="006E3196" w:rsidRDefault="006E3196">
      <w:r w:rsidRPr="006E3196">
        <w:t xml:space="preserve">Dr. Yapko is the author of 16 books, three edited books, and nearly 100 journal articles and book chapters.  His most recent book for professionals is the newly updated 6th edition of his classic hypnosis textbook, </w:t>
      </w:r>
      <w:r w:rsidRPr="006E3196">
        <w:rPr>
          <w:i/>
          <w:iCs/>
        </w:rPr>
        <w:t xml:space="preserve">Trancework: An Introduction to the Practice of Clinical Hypnosis </w:t>
      </w:r>
      <w:r w:rsidRPr="006E3196">
        <w:t xml:space="preserve">(with co-author Shawn Criswell, Ph.D.). His other award-winning books on hypnosis include </w:t>
      </w:r>
      <w:r w:rsidRPr="006E3196">
        <w:rPr>
          <w:i/>
          <w:iCs/>
        </w:rPr>
        <w:t xml:space="preserve">Process-Oriented Hypnosis, Taking Hypnosis to the Next Level, </w:t>
      </w:r>
      <w:r w:rsidRPr="006E3196">
        <w:t xml:space="preserve">and </w:t>
      </w:r>
      <w:r w:rsidRPr="006E3196">
        <w:rPr>
          <w:i/>
          <w:iCs/>
        </w:rPr>
        <w:t>Mindfulness and Hypnosis: The Power of Suggestion to Transform Experience</w:t>
      </w:r>
      <w:r w:rsidRPr="006E3196">
        <w:t xml:space="preserve">. His works have been translated into 10 languages. Dr. Yapko is also the developer of the popular digital hypnotherapy mental health app called Claria in association with the Australian digital therapeutic company, Mindset Health (www.mindsethealth.com).  </w:t>
      </w:r>
      <w:r w:rsidRPr="006E3196">
        <w:tab/>
      </w:r>
    </w:p>
    <w:p w14:paraId="570F9F64" w14:textId="3A6363EC" w:rsidR="00452B8A" w:rsidRDefault="006E3196">
      <w:r w:rsidRPr="006E3196">
        <w:t xml:space="preserve">Dr. Yapko has been given lifetime achievement awards from the American Psychological Association, the International Society of Hypnosis, and The Milton H. Erickson Foundation. He was honored to be named a “Living Treasure” by the Society for Clinical and Experimental Hypnosis.  More information about Dr. </w:t>
      </w:r>
      <w:proofErr w:type="spellStart"/>
      <w:r w:rsidRPr="006E3196">
        <w:t>Yapko’s</w:t>
      </w:r>
      <w:proofErr w:type="spellEnd"/>
      <w:r w:rsidRPr="006E3196">
        <w:t xml:space="preserve"> work is available on his website: www.yapko.com.</w:t>
      </w:r>
    </w:p>
    <w:sectPr w:rsidR="00452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96"/>
    <w:rsid w:val="002D2356"/>
    <w:rsid w:val="0033129B"/>
    <w:rsid w:val="003F40DA"/>
    <w:rsid w:val="003F5904"/>
    <w:rsid w:val="00410DB1"/>
    <w:rsid w:val="00452B8A"/>
    <w:rsid w:val="004B724A"/>
    <w:rsid w:val="004F7428"/>
    <w:rsid w:val="005B186D"/>
    <w:rsid w:val="006855D1"/>
    <w:rsid w:val="006E3196"/>
    <w:rsid w:val="008B0682"/>
    <w:rsid w:val="008C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AF039"/>
  <w15:chartTrackingRefBased/>
  <w15:docId w15:val="{A8A887B3-3A81-9044-BCAA-101496BD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196"/>
    <w:rPr>
      <w:rFonts w:eastAsiaTheme="majorEastAsia" w:cstheme="majorBidi"/>
      <w:color w:val="272727" w:themeColor="text1" w:themeTint="D8"/>
    </w:rPr>
  </w:style>
  <w:style w:type="paragraph" w:styleId="Title">
    <w:name w:val="Title"/>
    <w:basedOn w:val="Normal"/>
    <w:next w:val="Normal"/>
    <w:link w:val="TitleChar"/>
    <w:uiPriority w:val="10"/>
    <w:qFormat/>
    <w:rsid w:val="006E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196"/>
    <w:pPr>
      <w:spacing w:before="160"/>
      <w:jc w:val="center"/>
    </w:pPr>
    <w:rPr>
      <w:i/>
      <w:iCs/>
      <w:color w:val="404040" w:themeColor="text1" w:themeTint="BF"/>
    </w:rPr>
  </w:style>
  <w:style w:type="character" w:customStyle="1" w:styleId="QuoteChar">
    <w:name w:val="Quote Char"/>
    <w:basedOn w:val="DefaultParagraphFont"/>
    <w:link w:val="Quote"/>
    <w:uiPriority w:val="29"/>
    <w:rsid w:val="006E3196"/>
    <w:rPr>
      <w:i/>
      <w:iCs/>
      <w:color w:val="404040" w:themeColor="text1" w:themeTint="BF"/>
    </w:rPr>
  </w:style>
  <w:style w:type="paragraph" w:styleId="ListParagraph">
    <w:name w:val="List Paragraph"/>
    <w:basedOn w:val="Normal"/>
    <w:uiPriority w:val="34"/>
    <w:qFormat/>
    <w:rsid w:val="006E3196"/>
    <w:pPr>
      <w:ind w:left="720"/>
      <w:contextualSpacing/>
    </w:pPr>
  </w:style>
  <w:style w:type="character" w:styleId="IntenseEmphasis">
    <w:name w:val="Intense Emphasis"/>
    <w:basedOn w:val="DefaultParagraphFont"/>
    <w:uiPriority w:val="21"/>
    <w:qFormat/>
    <w:rsid w:val="006E3196"/>
    <w:rPr>
      <w:i/>
      <w:iCs/>
      <w:color w:val="0F4761" w:themeColor="accent1" w:themeShade="BF"/>
    </w:rPr>
  </w:style>
  <w:style w:type="paragraph" w:styleId="IntenseQuote">
    <w:name w:val="Intense Quote"/>
    <w:basedOn w:val="Normal"/>
    <w:next w:val="Normal"/>
    <w:link w:val="IntenseQuoteChar"/>
    <w:uiPriority w:val="30"/>
    <w:qFormat/>
    <w:rsid w:val="006E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196"/>
    <w:rPr>
      <w:i/>
      <w:iCs/>
      <w:color w:val="0F4761" w:themeColor="accent1" w:themeShade="BF"/>
    </w:rPr>
  </w:style>
  <w:style w:type="character" w:styleId="IntenseReference">
    <w:name w:val="Intense Reference"/>
    <w:basedOn w:val="DefaultParagraphFont"/>
    <w:uiPriority w:val="32"/>
    <w:qFormat/>
    <w:rsid w:val="006E3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1480</Characters>
  <Application>Microsoft Office Word</Application>
  <DocSecurity>0</DocSecurity>
  <Lines>20</Lines>
  <Paragraphs>1</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Yapko</dc:creator>
  <cp:keywords/>
  <dc:description/>
  <cp:lastModifiedBy>Michael Yapko</cp:lastModifiedBy>
  <cp:revision>1</cp:revision>
  <dcterms:created xsi:type="dcterms:W3CDTF">2026-01-02T16:38:00Z</dcterms:created>
  <dcterms:modified xsi:type="dcterms:W3CDTF">2026-01-02T16:40:00Z</dcterms:modified>
</cp:coreProperties>
</file>