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D5B2" w14:textId="77777777" w:rsidR="00454C0F" w:rsidRDefault="00454C0F" w:rsidP="00454C0F">
      <w:pPr>
        <w:jc w:val="center"/>
      </w:pPr>
      <w:r>
        <w:t>CHSNJ Clinical Conversation with Dr. Rev. Rob Voyle</w:t>
      </w:r>
    </w:p>
    <w:p w14:paraId="0B68FCF2" w14:textId="27BCD1B3" w:rsidR="00454C0F" w:rsidRDefault="00454C0F" w:rsidP="00454C0F">
      <w:pPr>
        <w:jc w:val="center"/>
      </w:pPr>
      <w:r>
        <w:t>Timed Agenda 11:00 AM – 1:00 PM EDT</w:t>
      </w:r>
    </w:p>
    <w:p w14:paraId="1E62C0ED" w14:textId="77777777" w:rsidR="00454C0F" w:rsidRDefault="00454C0F" w:rsidP="00454C0F"/>
    <w:p w14:paraId="55BC78E6" w14:textId="77777777" w:rsidR="00454C0F" w:rsidRDefault="00454C0F" w:rsidP="00454C0F">
      <w:r>
        <w:t>10:50 Zoom Room opens</w:t>
      </w:r>
    </w:p>
    <w:p w14:paraId="33056A49" w14:textId="77777777" w:rsidR="00454C0F" w:rsidRDefault="00454C0F" w:rsidP="00454C0F"/>
    <w:p w14:paraId="3A76F71B" w14:textId="77777777" w:rsidR="00454C0F" w:rsidRDefault="00454C0F" w:rsidP="00454C0F">
      <w:r>
        <w:t>11:00 Announcements, Intro to Speaker</w:t>
      </w:r>
    </w:p>
    <w:p w14:paraId="27FF89BB" w14:textId="77777777" w:rsidR="00454C0F" w:rsidRDefault="00454C0F" w:rsidP="00454C0F"/>
    <w:p w14:paraId="00F2A1B3" w14:textId="77777777" w:rsidR="00454C0F" w:rsidRDefault="00454C0F" w:rsidP="00454C0F">
      <w:r>
        <w:t>11:05 Science and Art of Powerful Questions: Crafting Powerful Questions</w:t>
      </w:r>
    </w:p>
    <w:p w14:paraId="4D69F9B1" w14:textId="77777777" w:rsidR="00454C0F" w:rsidRDefault="00454C0F" w:rsidP="00454C0F"/>
    <w:p w14:paraId="7732102A" w14:textId="77777777" w:rsidR="00454C0F" w:rsidRDefault="00454C0F" w:rsidP="00454C0F">
      <w:r>
        <w:t>11:30 Utilizing the client’s metaphoric language to deepen awareness and</w:t>
      </w:r>
    </w:p>
    <w:p w14:paraId="476A7D4B" w14:textId="3378C130" w:rsidR="00454C0F" w:rsidRDefault="00454C0F" w:rsidP="00454C0F">
      <w:pPr>
        <w:ind w:firstLine="720"/>
      </w:pPr>
      <w:r>
        <w:t>empathy</w:t>
      </w:r>
    </w:p>
    <w:p w14:paraId="5B559357" w14:textId="77777777" w:rsidR="00454C0F" w:rsidRDefault="00454C0F" w:rsidP="00454C0F"/>
    <w:p w14:paraId="7D025C6D" w14:textId="77777777" w:rsidR="00454C0F" w:rsidRDefault="00454C0F" w:rsidP="00454C0F">
      <w:r>
        <w:t>12:00 Determining a client’s core purpose and state of resourcefulness using</w:t>
      </w:r>
    </w:p>
    <w:p w14:paraId="54A8704A" w14:textId="77777777" w:rsidR="00454C0F" w:rsidRDefault="00454C0F" w:rsidP="00454C0F">
      <w:pPr>
        <w:ind w:firstLine="720"/>
      </w:pPr>
      <w:r>
        <w:t>simple metaphors</w:t>
      </w:r>
    </w:p>
    <w:p w14:paraId="5CE8B03B" w14:textId="77777777" w:rsidR="00454C0F" w:rsidRDefault="00454C0F" w:rsidP="00454C0F"/>
    <w:p w14:paraId="65BDB01B" w14:textId="77777777" w:rsidR="00454C0F" w:rsidRDefault="00454C0F" w:rsidP="00454C0F">
      <w:r>
        <w:t>12:30 Restoring a state of resourcefulness using a client’s core purpose</w:t>
      </w:r>
    </w:p>
    <w:p w14:paraId="6D91A30D" w14:textId="77777777" w:rsidR="00454C0F" w:rsidRDefault="00454C0F" w:rsidP="00454C0F"/>
    <w:p w14:paraId="744E6D82" w14:textId="3919F27F" w:rsidR="00000000" w:rsidRDefault="00454C0F" w:rsidP="00454C0F">
      <w:r>
        <w:t>1:00 Questions, Closing remarks</w:t>
      </w:r>
    </w:p>
    <w:p w14:paraId="1E53049D" w14:textId="77777777" w:rsidR="00454C0F" w:rsidRDefault="00454C0F" w:rsidP="00454C0F"/>
    <w:sectPr w:rsidR="0045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0F"/>
    <w:rsid w:val="000D66E3"/>
    <w:rsid w:val="0014566E"/>
    <w:rsid w:val="00454C0F"/>
    <w:rsid w:val="00615795"/>
    <w:rsid w:val="00BA1760"/>
    <w:rsid w:val="00CC5B23"/>
    <w:rsid w:val="00D2092B"/>
    <w:rsid w:val="00D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9D7"/>
  <w15:chartTrackingRefBased/>
  <w15:docId w15:val="{66622F8F-0988-4F73-A0B5-0760317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60"/>
  </w:style>
  <w:style w:type="paragraph" w:styleId="Heading1">
    <w:name w:val="heading 1"/>
    <w:basedOn w:val="Normal"/>
    <w:next w:val="Normal"/>
    <w:link w:val="Heading1Char"/>
    <w:uiPriority w:val="9"/>
    <w:qFormat/>
    <w:rsid w:val="004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C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C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C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C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C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C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C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C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C0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C0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C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C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C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C0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C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C0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C0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Staffin</dc:creator>
  <cp:keywords/>
  <dc:description/>
  <cp:lastModifiedBy>Robert Staffin</cp:lastModifiedBy>
  <cp:revision>1</cp:revision>
  <dcterms:created xsi:type="dcterms:W3CDTF">2025-06-22T01:11:00Z</dcterms:created>
  <dcterms:modified xsi:type="dcterms:W3CDTF">2025-06-22T01:14:00Z</dcterms:modified>
</cp:coreProperties>
</file>