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37E1F" w14:textId="666E3A4D" w:rsidR="00147BEE" w:rsidRPr="000C24E4" w:rsidRDefault="00F35824" w:rsidP="00F35824">
      <w:pPr>
        <w:jc w:val="center"/>
        <w:rPr>
          <w:rFonts w:ascii="Sabon Next LT" w:hAnsi="Sabon Next LT" w:cs="Sabon Next LT"/>
        </w:rPr>
      </w:pPr>
      <w:r w:rsidRPr="000C24E4">
        <w:rPr>
          <w:rFonts w:ascii="Sabon Next LT" w:hAnsi="Sabon Next LT" w:cs="Sabon Next LT"/>
        </w:rPr>
        <w:t xml:space="preserve">The 4 Elements – Clinical Hypnosis </w:t>
      </w:r>
      <w:r w:rsidR="000C24E4" w:rsidRPr="000C24E4">
        <w:rPr>
          <w:rFonts w:ascii="Sabon Next LT" w:hAnsi="Sabon Next LT" w:cs="Sabon Next LT"/>
        </w:rPr>
        <w:t>Script</w:t>
      </w:r>
    </w:p>
    <w:p w14:paraId="2A084555" w14:textId="4E9A1B3A" w:rsidR="000C24E4" w:rsidRPr="000C24E4" w:rsidRDefault="000C24E4" w:rsidP="00F35824">
      <w:pPr>
        <w:jc w:val="center"/>
        <w:rPr>
          <w:rFonts w:ascii="Sabon Next LT" w:hAnsi="Sabon Next LT" w:cs="Sabon Next LT"/>
        </w:rPr>
      </w:pPr>
      <w:r w:rsidRPr="000C24E4">
        <w:rPr>
          <w:rFonts w:ascii="Sabon Next LT" w:hAnsi="Sabon Next LT" w:cs="Sabon Next LT"/>
        </w:rPr>
        <w:t xml:space="preserve">(Adapted </w:t>
      </w:r>
      <w:r w:rsidR="00E34DC9">
        <w:rPr>
          <w:rFonts w:ascii="Sabon Next LT" w:hAnsi="Sabon Next LT" w:cs="Sabon Next LT"/>
        </w:rPr>
        <w:t xml:space="preserve">by Brittany Meredith, Registered Psychologist in 2024, </w:t>
      </w:r>
      <w:r w:rsidRPr="000C24E4">
        <w:rPr>
          <w:rFonts w:ascii="Sabon Next LT" w:hAnsi="Sabon Next LT" w:cs="Sabon Next LT"/>
        </w:rPr>
        <w:t>from Elan Shapiro, 2012)</w:t>
      </w:r>
    </w:p>
    <w:p w14:paraId="5DE84987" w14:textId="4242B5A5" w:rsidR="00F35824" w:rsidRPr="000C24E4" w:rsidRDefault="00F35824" w:rsidP="00F35824">
      <w:pPr>
        <w:rPr>
          <w:rFonts w:ascii="Arial Black" w:hAnsi="Arial Black" w:cs="Arial"/>
          <w:b/>
          <w:bCs/>
          <w:color w:val="538135" w:themeColor="accent6" w:themeShade="BF"/>
          <w:sz w:val="24"/>
          <w:szCs w:val="24"/>
        </w:rPr>
      </w:pPr>
      <w:r w:rsidRPr="000C24E4">
        <w:rPr>
          <w:rFonts w:ascii="Arial Black" w:hAnsi="Arial Black" w:cs="Arial"/>
          <w:b/>
          <w:bCs/>
          <w:color w:val="538135" w:themeColor="accent6" w:themeShade="BF"/>
          <w:sz w:val="24"/>
          <w:szCs w:val="24"/>
        </w:rPr>
        <w:t>Earth</w:t>
      </w:r>
    </w:p>
    <w:p w14:paraId="1638D5B9" w14:textId="3E71CAEA" w:rsidR="00F35824" w:rsidRPr="000C24E4" w:rsidRDefault="00F35824" w:rsidP="00F35824">
      <w:pPr>
        <w:rPr>
          <w:rFonts w:ascii="Sabon Next LT" w:hAnsi="Sabon Next LT" w:cs="Sabon Next LT"/>
          <w:b/>
          <w:bCs/>
        </w:rPr>
      </w:pPr>
      <w:r w:rsidRPr="000C24E4">
        <w:rPr>
          <w:rFonts w:ascii="Sabon Next LT" w:hAnsi="Sabon Next LT" w:cs="Sabon Next LT"/>
          <w:b/>
          <w:bCs/>
        </w:rPr>
        <w:t xml:space="preserve">Betty Erickson’s </w:t>
      </w:r>
      <w:r w:rsidR="00A62BA2" w:rsidRPr="000C24E4">
        <w:rPr>
          <w:rFonts w:ascii="Sabon Next LT" w:hAnsi="Sabon Next LT" w:cs="Sabon Next LT"/>
          <w:b/>
          <w:bCs/>
        </w:rPr>
        <w:t>S</w:t>
      </w:r>
      <w:r w:rsidRPr="000C24E4">
        <w:rPr>
          <w:rFonts w:ascii="Sabon Next LT" w:hAnsi="Sabon Next LT" w:cs="Sabon Next LT"/>
          <w:b/>
          <w:bCs/>
        </w:rPr>
        <w:t xml:space="preserve">elf-hypnosis </w:t>
      </w:r>
      <w:r w:rsidR="00A62BA2" w:rsidRPr="000C24E4">
        <w:rPr>
          <w:rFonts w:ascii="Sabon Next LT" w:hAnsi="Sabon Next LT" w:cs="Sabon Next LT"/>
          <w:b/>
          <w:bCs/>
        </w:rPr>
        <w:t>T</w:t>
      </w:r>
      <w:r w:rsidRPr="000C24E4">
        <w:rPr>
          <w:rFonts w:ascii="Sabon Next LT" w:hAnsi="Sabon Next LT" w:cs="Sabon Next LT"/>
          <w:b/>
          <w:bCs/>
        </w:rPr>
        <w:t>echnique</w:t>
      </w:r>
      <w:r w:rsidR="00A62BA2" w:rsidRPr="000C24E4">
        <w:rPr>
          <w:rFonts w:ascii="Sabon Next LT" w:hAnsi="Sabon Next LT" w:cs="Sabon Next LT"/>
          <w:b/>
          <w:bCs/>
        </w:rPr>
        <w:t xml:space="preserve"> (AKA 5-4-3-2-1 Relaxation Technique)</w:t>
      </w:r>
      <w:r w:rsidR="00DC5C1B">
        <w:rPr>
          <w:rFonts w:ascii="Sabon Next LT" w:hAnsi="Sabon Next LT" w:cs="Sabon Next LT"/>
          <w:b/>
          <w:bCs/>
        </w:rPr>
        <w:t xml:space="preserve"> [Elicitation]</w:t>
      </w:r>
    </w:p>
    <w:p w14:paraId="6B0D4E5E" w14:textId="67864501" w:rsidR="00F35824" w:rsidRPr="000C24E4" w:rsidRDefault="00F35824" w:rsidP="00A62BA2">
      <w:pPr>
        <w:pStyle w:val="ListParagraph"/>
        <w:numPr>
          <w:ilvl w:val="0"/>
          <w:numId w:val="1"/>
        </w:numPr>
        <w:rPr>
          <w:rFonts w:ascii="Sabon Next LT" w:hAnsi="Sabon Next LT" w:cs="Sabon Next LT"/>
        </w:rPr>
      </w:pPr>
      <w:r w:rsidRPr="000C24E4">
        <w:rPr>
          <w:rFonts w:ascii="Sabon Next LT" w:hAnsi="Sabon Next LT" w:cs="Sabon Next LT"/>
        </w:rPr>
        <w:t>Composed of visual, auditory, and kinesthetic observations.</w:t>
      </w:r>
    </w:p>
    <w:p w14:paraId="629996FF" w14:textId="67B331C8" w:rsidR="00F35824" w:rsidRPr="002A06D7" w:rsidRDefault="00A62BA2" w:rsidP="00F35824">
      <w:pPr>
        <w:rPr>
          <w:rFonts w:ascii="Sabon Next LT" w:hAnsi="Sabon Next LT" w:cs="Sabon Next LT"/>
          <w:i/>
          <w:iCs/>
        </w:rPr>
      </w:pPr>
      <w:r w:rsidRPr="002A06D7">
        <w:rPr>
          <w:rFonts w:ascii="Sabon Next LT" w:hAnsi="Sabon Next LT" w:cs="Sabon Next LT"/>
          <w:i/>
          <w:iCs/>
        </w:rPr>
        <w:t>“</w:t>
      </w:r>
      <w:r w:rsidR="00F35824" w:rsidRPr="002A06D7">
        <w:rPr>
          <w:rFonts w:ascii="Sabon Next LT" w:hAnsi="Sabon Next LT" w:cs="Sabon Next LT"/>
          <w:i/>
          <w:iCs/>
        </w:rPr>
        <w:t xml:space="preserve">I invite you to find a spot to rest your eyes, comfortably, slightly above eye level… allow your focus to soften, while taking in the whole room around you… keeping </w:t>
      </w:r>
      <w:r w:rsidR="00DC5C1B" w:rsidRPr="002A06D7">
        <w:rPr>
          <w:rFonts w:ascii="Sabon Next LT" w:hAnsi="Sabon Next LT" w:cs="Sabon Next LT"/>
          <w:i/>
          <w:iCs/>
        </w:rPr>
        <w:t>the</w:t>
      </w:r>
      <w:r w:rsidR="00F35824" w:rsidRPr="002A06D7">
        <w:rPr>
          <w:rFonts w:ascii="Sabon Next LT" w:hAnsi="Sabon Next LT" w:cs="Sabon Next LT"/>
          <w:i/>
          <w:iCs/>
        </w:rPr>
        <w:t xml:space="preserve"> eyes </w:t>
      </w:r>
      <w:r w:rsidR="002C7C72" w:rsidRPr="002A06D7">
        <w:rPr>
          <w:rFonts w:ascii="Sabon Next LT" w:hAnsi="Sabon Next LT" w:cs="Sabon Next LT"/>
          <w:i/>
          <w:iCs/>
        </w:rPr>
        <w:t>open</w:t>
      </w:r>
      <w:r w:rsidR="00F35824" w:rsidRPr="002A06D7">
        <w:rPr>
          <w:rFonts w:ascii="Sabon Next LT" w:hAnsi="Sabon Next LT" w:cs="Sabon Next LT"/>
          <w:i/>
          <w:iCs/>
        </w:rPr>
        <w:t xml:space="preserve"> for a while</w:t>
      </w:r>
      <w:r w:rsidR="002C7C72" w:rsidRPr="002A06D7">
        <w:rPr>
          <w:rFonts w:ascii="Sabon Next LT" w:hAnsi="Sabon Next LT" w:cs="Sabon Next LT"/>
          <w:i/>
          <w:iCs/>
        </w:rPr>
        <w:t xml:space="preserve"> as you use your 5 senses to land here</w:t>
      </w:r>
      <w:proofErr w:type="gramStart"/>
      <w:r w:rsidR="00F35824" w:rsidRPr="002A06D7">
        <w:rPr>
          <w:rFonts w:ascii="Sabon Next LT" w:hAnsi="Sabon Next LT" w:cs="Sabon Next LT"/>
          <w:i/>
          <w:iCs/>
        </w:rPr>
        <w:t>… .</w:t>
      </w:r>
      <w:proofErr w:type="gramEnd"/>
      <w:r w:rsidRPr="002A06D7">
        <w:rPr>
          <w:rFonts w:ascii="Sabon Next LT" w:hAnsi="Sabon Next LT" w:cs="Sabon Next LT"/>
          <w:i/>
          <w:iCs/>
        </w:rPr>
        <w:t>”</w:t>
      </w:r>
    </w:p>
    <w:p w14:paraId="1B8FE1C7" w14:textId="26C59810" w:rsidR="00F35824" w:rsidRPr="002A06D7" w:rsidRDefault="00F35824" w:rsidP="00F35824">
      <w:pPr>
        <w:rPr>
          <w:rFonts w:ascii="Sabon Next LT" w:hAnsi="Sabon Next LT" w:cs="Sabon Next LT"/>
          <w:i/>
          <w:iCs/>
        </w:rPr>
      </w:pPr>
      <w:r w:rsidRPr="002A06D7">
        <w:rPr>
          <w:rFonts w:ascii="Sabon Next LT" w:hAnsi="Sabon Next LT" w:cs="Sabon Next LT"/>
          <w:i/>
          <w:iCs/>
        </w:rPr>
        <w:t xml:space="preserve">I invite you to notice 5 things that you see… </w:t>
      </w:r>
      <w:r w:rsidRPr="00B33D31">
        <w:rPr>
          <w:rFonts w:ascii="Sabon Next LT" w:hAnsi="Sabon Next LT" w:cs="Sabon Next LT"/>
        </w:rPr>
        <w:t>(pause)</w:t>
      </w:r>
      <w:r w:rsidRPr="002A06D7">
        <w:rPr>
          <w:rFonts w:ascii="Sabon Next LT" w:hAnsi="Sabon Next LT" w:cs="Sabon Next LT"/>
          <w:i/>
          <w:iCs/>
        </w:rPr>
        <w:t xml:space="preserve">… 5 things you hear </w:t>
      </w:r>
      <w:r w:rsidRPr="00B33D31">
        <w:rPr>
          <w:rFonts w:ascii="Sabon Next LT" w:hAnsi="Sabon Next LT" w:cs="Sabon Next LT"/>
        </w:rPr>
        <w:t>(pause)</w:t>
      </w:r>
      <w:r w:rsidRPr="002A06D7">
        <w:rPr>
          <w:rFonts w:ascii="Sabon Next LT" w:hAnsi="Sabon Next LT" w:cs="Sabon Next LT"/>
          <w:i/>
          <w:iCs/>
        </w:rPr>
        <w:t xml:space="preserve">… 5 things you feel… </w:t>
      </w:r>
    </w:p>
    <w:p w14:paraId="41B4C35B" w14:textId="5112A73B" w:rsidR="00F35824" w:rsidRPr="002A06D7" w:rsidRDefault="00F35824" w:rsidP="00F35824">
      <w:pPr>
        <w:rPr>
          <w:rFonts w:ascii="Sabon Next LT" w:hAnsi="Sabon Next LT" w:cs="Sabon Next LT"/>
          <w:i/>
          <w:iCs/>
        </w:rPr>
      </w:pPr>
      <w:r w:rsidRPr="002A06D7">
        <w:rPr>
          <w:rFonts w:ascii="Sabon Next LT" w:hAnsi="Sabon Next LT" w:cs="Sabon Next LT"/>
          <w:i/>
          <w:iCs/>
        </w:rPr>
        <w:t>(</w:t>
      </w:r>
      <w:r w:rsidR="00A62BA2" w:rsidRPr="00B33D31">
        <w:rPr>
          <w:rFonts w:ascii="Sabon Next LT" w:hAnsi="Sabon Next LT" w:cs="Sabon Next LT"/>
        </w:rPr>
        <w:t>Y</w:t>
      </w:r>
      <w:r w:rsidRPr="00B33D31">
        <w:rPr>
          <w:rFonts w:ascii="Sabon Next LT" w:hAnsi="Sabon Next LT" w:cs="Sabon Next LT"/>
        </w:rPr>
        <w:t>ou may guide the client to what they specifically see, or hear if you’re with them in person</w:t>
      </w:r>
      <w:r w:rsidR="00A62BA2" w:rsidRPr="00B33D31">
        <w:rPr>
          <w:rFonts w:ascii="Sabon Next LT" w:hAnsi="Sabon Next LT" w:cs="Sabon Next LT"/>
        </w:rPr>
        <w:t>. Virtually, or for self-hypnosis, leaving it more ambiguous</w:t>
      </w:r>
      <w:r w:rsidR="00A62BA2" w:rsidRPr="002A06D7">
        <w:rPr>
          <w:rFonts w:ascii="Sabon Next LT" w:hAnsi="Sabon Next LT" w:cs="Sabon Next LT"/>
          <w:i/>
          <w:iCs/>
        </w:rPr>
        <w:t xml:space="preserve">; </w:t>
      </w:r>
      <w:r w:rsidR="00B33D31">
        <w:rPr>
          <w:rFonts w:ascii="Sabon Next LT" w:hAnsi="Sabon Next LT" w:cs="Sabon Next LT"/>
          <w:i/>
          <w:iCs/>
        </w:rPr>
        <w:t>…</w:t>
      </w:r>
      <w:r w:rsidR="00A62BA2" w:rsidRPr="002A06D7">
        <w:rPr>
          <w:rFonts w:ascii="Sabon Next LT" w:hAnsi="Sabon Next LT" w:cs="Sabon Next LT"/>
          <w:i/>
          <w:iCs/>
        </w:rPr>
        <w:t>noticing the warmth or coolness of the air against your skin… the points of contact your body is making with the chair you’re in… the feet with the floor…</w:t>
      </w:r>
      <w:r w:rsidRPr="002A06D7">
        <w:rPr>
          <w:rFonts w:ascii="Sabon Next LT" w:hAnsi="Sabon Next LT" w:cs="Sabon Next LT"/>
          <w:i/>
          <w:iCs/>
        </w:rPr>
        <w:t>)</w:t>
      </w:r>
    </w:p>
    <w:p w14:paraId="4234B9E5" w14:textId="62DF244A" w:rsidR="000C24E4" w:rsidRPr="000C24E4" w:rsidRDefault="000C24E4" w:rsidP="00F35824">
      <w:pPr>
        <w:rPr>
          <w:rFonts w:ascii="Sabon Next LT" w:hAnsi="Sabon Next LT" w:cs="Sabon Next LT"/>
        </w:rPr>
      </w:pPr>
      <w:r>
        <w:rPr>
          <w:rFonts w:ascii="Sabon Next LT" w:hAnsi="Sabon Next LT" w:cs="Sabon Next LT"/>
        </w:rPr>
        <w:t>Repeat for…</w:t>
      </w:r>
    </w:p>
    <w:p w14:paraId="5579EEC7" w14:textId="7EA33583" w:rsidR="00F35824" w:rsidRPr="000C24E4" w:rsidRDefault="00F35824" w:rsidP="00F35824">
      <w:pPr>
        <w:rPr>
          <w:rFonts w:ascii="Sabon Next LT" w:hAnsi="Sabon Next LT" w:cs="Sabon Next LT"/>
        </w:rPr>
      </w:pPr>
      <w:r w:rsidRPr="000C24E4">
        <w:rPr>
          <w:rFonts w:ascii="Sabon Next LT" w:hAnsi="Sabon Next LT" w:cs="Sabon Next LT"/>
        </w:rPr>
        <w:t>4</w:t>
      </w:r>
      <w:r w:rsidR="00A62BA2" w:rsidRPr="000C24E4">
        <w:rPr>
          <w:rFonts w:ascii="Sabon Next LT" w:hAnsi="Sabon Next LT" w:cs="Sabon Next LT"/>
        </w:rPr>
        <w:t>…</w:t>
      </w:r>
      <w:r w:rsidR="000C24E4">
        <w:rPr>
          <w:rFonts w:ascii="Sabon Next LT" w:hAnsi="Sabon Next LT" w:cs="Sabon Next LT"/>
        </w:rPr>
        <w:t xml:space="preserve"> </w:t>
      </w:r>
      <w:r w:rsidRPr="000C24E4">
        <w:rPr>
          <w:rFonts w:ascii="Sabon Next LT" w:hAnsi="Sabon Next LT" w:cs="Sabon Next LT"/>
        </w:rPr>
        <w:t>3</w:t>
      </w:r>
      <w:r w:rsidR="00A62BA2" w:rsidRPr="000C24E4">
        <w:rPr>
          <w:rFonts w:ascii="Sabon Next LT" w:hAnsi="Sabon Next LT" w:cs="Sabon Next LT"/>
        </w:rPr>
        <w:t>…</w:t>
      </w:r>
      <w:r w:rsidR="000C24E4">
        <w:rPr>
          <w:rFonts w:ascii="Sabon Next LT" w:hAnsi="Sabon Next LT" w:cs="Sabon Next LT"/>
        </w:rPr>
        <w:t xml:space="preserve"> </w:t>
      </w:r>
      <w:r w:rsidRPr="000C24E4">
        <w:rPr>
          <w:rFonts w:ascii="Sabon Next LT" w:hAnsi="Sabon Next LT" w:cs="Sabon Next LT"/>
        </w:rPr>
        <w:t>2</w:t>
      </w:r>
      <w:r w:rsidR="00A62BA2" w:rsidRPr="000C24E4">
        <w:rPr>
          <w:rFonts w:ascii="Sabon Next LT" w:hAnsi="Sabon Next LT" w:cs="Sabon Next LT"/>
        </w:rPr>
        <w:t>…</w:t>
      </w:r>
      <w:r w:rsidR="000C24E4">
        <w:rPr>
          <w:rFonts w:ascii="Sabon Next LT" w:hAnsi="Sabon Next LT" w:cs="Sabon Next LT"/>
        </w:rPr>
        <w:t xml:space="preserve"> </w:t>
      </w:r>
      <w:r w:rsidRPr="000C24E4">
        <w:rPr>
          <w:rFonts w:ascii="Sabon Next LT" w:hAnsi="Sabon Next LT" w:cs="Sabon Next LT"/>
        </w:rPr>
        <w:t>1</w:t>
      </w:r>
      <w:r w:rsidR="00A62BA2" w:rsidRPr="000C24E4">
        <w:rPr>
          <w:rFonts w:ascii="Sabon Next LT" w:hAnsi="Sabon Next LT" w:cs="Sabon Next LT"/>
        </w:rPr>
        <w:t>…</w:t>
      </w:r>
    </w:p>
    <w:p w14:paraId="0ED788B1" w14:textId="77777777" w:rsidR="00A62BA2" w:rsidRPr="000C24E4" w:rsidRDefault="00A62BA2" w:rsidP="00F35824">
      <w:pPr>
        <w:rPr>
          <w:rFonts w:ascii="Sabon Next LT" w:hAnsi="Sabon Next LT" w:cs="Sabon Next LT"/>
        </w:rPr>
      </w:pPr>
      <w:r w:rsidRPr="000C24E4">
        <w:rPr>
          <w:rFonts w:ascii="Sabon Next LT" w:hAnsi="Sabon Next LT" w:cs="Sabon Next LT"/>
        </w:rPr>
        <w:t>As the client’s eyes close, you may guide them to notice:</w:t>
      </w:r>
    </w:p>
    <w:p w14:paraId="7C827CCC" w14:textId="122DAF55" w:rsidR="00A62BA2" w:rsidRPr="002A06D7" w:rsidRDefault="00A62BA2" w:rsidP="00F35824">
      <w:pPr>
        <w:rPr>
          <w:rFonts w:ascii="Sabon Next LT" w:hAnsi="Sabon Next LT" w:cs="Sabon Next LT"/>
          <w:i/>
          <w:iCs/>
        </w:rPr>
      </w:pPr>
      <w:r w:rsidRPr="002A06D7">
        <w:rPr>
          <w:rFonts w:ascii="Sabon Next LT" w:hAnsi="Sabon Next LT" w:cs="Sabon Next LT"/>
          <w:i/>
          <w:iCs/>
        </w:rPr>
        <w:t xml:space="preserve">“… isn’t it interesting, that even with your eyes closed… you can notice that you </w:t>
      </w:r>
      <w:r w:rsidR="002C7C72" w:rsidRPr="002A06D7">
        <w:rPr>
          <w:rFonts w:ascii="Sabon Next LT" w:hAnsi="Sabon Next LT" w:cs="Sabon Next LT"/>
          <w:i/>
          <w:iCs/>
        </w:rPr>
        <w:t xml:space="preserve">can sense the room around you </w:t>
      </w:r>
      <w:r w:rsidRPr="002A06D7">
        <w:rPr>
          <w:rFonts w:ascii="Sabon Next LT" w:hAnsi="Sabon Next LT" w:cs="Sabon Next LT"/>
          <w:i/>
          <w:iCs/>
        </w:rPr>
        <w:t xml:space="preserve">… </w:t>
      </w:r>
      <w:r w:rsidR="002C7C72" w:rsidRPr="002A06D7">
        <w:rPr>
          <w:rFonts w:ascii="Sabon Next LT" w:hAnsi="Sabon Next LT" w:cs="Sabon Next LT"/>
          <w:i/>
          <w:iCs/>
        </w:rPr>
        <w:t xml:space="preserve">even as you notice the </w:t>
      </w:r>
      <w:r w:rsidRPr="002A06D7">
        <w:rPr>
          <w:rFonts w:ascii="Sabon Next LT" w:hAnsi="Sabon Next LT" w:cs="Sabon Next LT"/>
          <w:i/>
          <w:iCs/>
        </w:rPr>
        <w:t xml:space="preserve">lights </w:t>
      </w:r>
      <w:r w:rsidR="002C7C72" w:rsidRPr="002A06D7">
        <w:rPr>
          <w:rFonts w:ascii="Sabon Next LT" w:hAnsi="Sabon Next LT" w:cs="Sabon Next LT"/>
          <w:i/>
          <w:iCs/>
        </w:rPr>
        <w:t>and</w:t>
      </w:r>
      <w:r w:rsidRPr="002A06D7">
        <w:rPr>
          <w:rFonts w:ascii="Sabon Next LT" w:hAnsi="Sabon Next LT" w:cs="Sabon Next LT"/>
          <w:i/>
          <w:iCs/>
        </w:rPr>
        <w:t xml:space="preserve"> colours on the backs of the eyelids… noticing how easy it is… to tune in a little bit more… go</w:t>
      </w:r>
      <w:r w:rsidR="002C7C72" w:rsidRPr="002A06D7">
        <w:rPr>
          <w:rFonts w:ascii="Sabon Next LT" w:hAnsi="Sabon Next LT" w:cs="Sabon Next LT"/>
          <w:i/>
          <w:iCs/>
        </w:rPr>
        <w:t>ing</w:t>
      </w:r>
      <w:r w:rsidRPr="002A06D7">
        <w:rPr>
          <w:rFonts w:ascii="Sabon Next LT" w:hAnsi="Sabon Next LT" w:cs="Sabon Next LT"/>
          <w:i/>
          <w:iCs/>
        </w:rPr>
        <w:t xml:space="preserve"> a little bit deeper…”</w:t>
      </w:r>
    </w:p>
    <w:p w14:paraId="22D5D2AF" w14:textId="5D05073F" w:rsidR="00F35824" w:rsidRPr="000C24E4" w:rsidRDefault="00F35824" w:rsidP="00F35824">
      <w:pPr>
        <w:rPr>
          <w:rFonts w:ascii="Arial Black" w:hAnsi="Arial Black"/>
          <w:b/>
          <w:bCs/>
          <w:color w:val="808080" w:themeColor="background1" w:themeShade="80"/>
        </w:rPr>
      </w:pPr>
      <w:r w:rsidRPr="000C24E4">
        <w:rPr>
          <w:rFonts w:ascii="Arial Black" w:hAnsi="Arial Black"/>
          <w:b/>
          <w:bCs/>
          <w:color w:val="808080" w:themeColor="background1" w:themeShade="80"/>
        </w:rPr>
        <w:t>Air</w:t>
      </w:r>
    </w:p>
    <w:p w14:paraId="3A1309F7" w14:textId="10842F9B" w:rsidR="00F35824" w:rsidRPr="000C24E4" w:rsidRDefault="00A62BA2" w:rsidP="00F35824">
      <w:pPr>
        <w:rPr>
          <w:rFonts w:ascii="Sabon Next LT" w:hAnsi="Sabon Next LT" w:cs="Sabon Next LT"/>
          <w:b/>
          <w:bCs/>
        </w:rPr>
      </w:pPr>
      <w:r w:rsidRPr="000C24E4">
        <w:rPr>
          <w:rFonts w:ascii="Sabon Next LT" w:hAnsi="Sabon Next LT" w:cs="Sabon Next LT"/>
          <w:b/>
          <w:bCs/>
        </w:rPr>
        <w:t>Diaphragmatic Breathing</w:t>
      </w:r>
      <w:r w:rsidR="00DC5C1B">
        <w:rPr>
          <w:rFonts w:ascii="Sabon Next LT" w:hAnsi="Sabon Next LT" w:cs="Sabon Next LT"/>
          <w:b/>
          <w:bCs/>
        </w:rPr>
        <w:t xml:space="preserve"> [Deepening]</w:t>
      </w:r>
    </w:p>
    <w:p w14:paraId="404CA4D0" w14:textId="4749A25E" w:rsidR="000C24E4" w:rsidRDefault="00A62BA2" w:rsidP="00F35824">
      <w:pPr>
        <w:rPr>
          <w:rFonts w:ascii="Sabon Next LT" w:hAnsi="Sabon Next LT" w:cs="Sabon Next LT"/>
          <w:i/>
          <w:iCs/>
        </w:rPr>
      </w:pPr>
      <w:r w:rsidRPr="002A06D7">
        <w:rPr>
          <w:rFonts w:ascii="Sabon Next LT" w:hAnsi="Sabon Next LT" w:cs="Sabon Next LT"/>
          <w:i/>
          <w:iCs/>
        </w:rPr>
        <w:t>“And as</w:t>
      </w:r>
      <w:r w:rsidR="002C7C72" w:rsidRPr="002A06D7">
        <w:rPr>
          <w:rFonts w:ascii="Sabon Next LT" w:hAnsi="Sabon Next LT" w:cs="Sabon Next LT"/>
          <w:i/>
          <w:iCs/>
        </w:rPr>
        <w:t xml:space="preserve"> you listen to my voice, you can allow yourself to tune in </w:t>
      </w:r>
      <w:r w:rsidRPr="002A06D7">
        <w:rPr>
          <w:rFonts w:ascii="Sabon Next LT" w:hAnsi="Sabon Next LT" w:cs="Sabon Next LT"/>
          <w:i/>
          <w:iCs/>
        </w:rPr>
        <w:t xml:space="preserve">more and more… and </w:t>
      </w:r>
      <w:r w:rsidR="002C7C72" w:rsidRPr="002A06D7">
        <w:rPr>
          <w:rFonts w:ascii="Sabon Next LT" w:hAnsi="Sabon Next LT" w:cs="Sabon Next LT"/>
          <w:i/>
          <w:iCs/>
        </w:rPr>
        <w:t xml:space="preserve">to </w:t>
      </w:r>
      <w:r w:rsidRPr="002A06D7">
        <w:rPr>
          <w:rFonts w:ascii="Sabon Next LT" w:hAnsi="Sabon Next LT" w:cs="Sabon Next LT"/>
          <w:i/>
          <w:iCs/>
        </w:rPr>
        <w:t>tun</w:t>
      </w:r>
      <w:r w:rsidR="002C7C72" w:rsidRPr="002A06D7">
        <w:rPr>
          <w:rFonts w:ascii="Sabon Next LT" w:hAnsi="Sabon Next LT" w:cs="Sabon Next LT"/>
          <w:i/>
          <w:iCs/>
        </w:rPr>
        <w:t>e</w:t>
      </w:r>
      <w:r w:rsidRPr="002A06D7">
        <w:rPr>
          <w:rFonts w:ascii="Sabon Next LT" w:hAnsi="Sabon Next LT" w:cs="Sabon Next LT"/>
          <w:i/>
          <w:iCs/>
        </w:rPr>
        <w:t xml:space="preserve"> out more and more… you may notice your heart rate… </w:t>
      </w:r>
      <w:r w:rsidR="002C7C72" w:rsidRPr="002A06D7">
        <w:rPr>
          <w:rFonts w:ascii="Sabon Next LT" w:hAnsi="Sabon Next LT" w:cs="Sabon Next LT"/>
          <w:i/>
          <w:iCs/>
        </w:rPr>
        <w:t>you may notice</w:t>
      </w:r>
      <w:r w:rsidR="002A06D7">
        <w:rPr>
          <w:rFonts w:ascii="Sabon Next LT" w:hAnsi="Sabon Next LT" w:cs="Sabon Next LT"/>
          <w:i/>
          <w:iCs/>
        </w:rPr>
        <w:t xml:space="preserve"> your</w:t>
      </w:r>
      <w:r w:rsidR="002C7C72" w:rsidRPr="002A06D7">
        <w:rPr>
          <w:rFonts w:ascii="Sabon Next LT" w:hAnsi="Sabon Next LT" w:cs="Sabon Next LT"/>
          <w:i/>
          <w:iCs/>
        </w:rPr>
        <w:t xml:space="preserve"> breathing … </w:t>
      </w:r>
      <w:r w:rsidRPr="002A06D7">
        <w:rPr>
          <w:rFonts w:ascii="Sabon Next LT" w:hAnsi="Sabon Next LT" w:cs="Sabon Next LT"/>
          <w:i/>
          <w:iCs/>
        </w:rPr>
        <w:t xml:space="preserve"> you may notice how easy it is… to take a nice, </w:t>
      </w:r>
      <w:r w:rsidR="002C7C72" w:rsidRPr="002A06D7">
        <w:rPr>
          <w:rFonts w:ascii="Sabon Next LT" w:hAnsi="Sabon Next LT" w:cs="Sabon Next LT"/>
          <w:i/>
          <w:iCs/>
        </w:rPr>
        <w:t>slow</w:t>
      </w:r>
      <w:r w:rsidRPr="002A06D7">
        <w:rPr>
          <w:rFonts w:ascii="Sabon Next LT" w:hAnsi="Sabon Next LT" w:cs="Sabon Next LT"/>
          <w:i/>
          <w:iCs/>
        </w:rPr>
        <w:t xml:space="preserve"> breath…. That’s right </w:t>
      </w:r>
      <w:r w:rsidRPr="00B33D31">
        <w:rPr>
          <w:rFonts w:ascii="Sabon Next LT" w:hAnsi="Sabon Next LT" w:cs="Sabon Next LT"/>
        </w:rPr>
        <w:t>(timed with client’s breathing)</w:t>
      </w:r>
      <w:r w:rsidR="00DC5C1B" w:rsidRPr="002A06D7">
        <w:rPr>
          <w:rFonts w:ascii="Sabon Next LT" w:hAnsi="Sabon Next LT" w:cs="Sabon Next LT"/>
          <w:i/>
          <w:iCs/>
        </w:rPr>
        <w:t xml:space="preserve"> </w:t>
      </w:r>
      <w:r w:rsidRPr="002A06D7">
        <w:rPr>
          <w:rFonts w:ascii="Sabon Next LT" w:hAnsi="Sabon Next LT" w:cs="Sabon Next LT"/>
          <w:i/>
          <w:iCs/>
        </w:rPr>
        <w:t xml:space="preserve">…and you may notice, with each breath you take, you can become more and more comfortable, </w:t>
      </w:r>
      <w:r w:rsidR="002C7C72" w:rsidRPr="002A06D7">
        <w:rPr>
          <w:rFonts w:ascii="Sabon Next LT" w:hAnsi="Sabon Next LT" w:cs="Sabon Next LT"/>
          <w:i/>
          <w:iCs/>
        </w:rPr>
        <w:t xml:space="preserve">more and more relaxed with each breath </w:t>
      </w:r>
      <w:r w:rsidRPr="002A06D7">
        <w:rPr>
          <w:rFonts w:ascii="Sabon Next LT" w:hAnsi="Sabon Next LT" w:cs="Sabon Next LT"/>
          <w:i/>
          <w:iCs/>
        </w:rPr>
        <w:t>… with each breath…</w:t>
      </w:r>
      <w:r w:rsidR="000C24E4" w:rsidRPr="002A06D7">
        <w:rPr>
          <w:rFonts w:ascii="Sabon Next LT" w:hAnsi="Sabon Next LT" w:cs="Sabon Next LT"/>
          <w:i/>
          <w:iCs/>
        </w:rPr>
        <w:t xml:space="preserve">in… and out… in… and out… in… and out </w:t>
      </w:r>
      <w:r w:rsidR="000C24E4" w:rsidRPr="00B33D31">
        <w:rPr>
          <w:rFonts w:ascii="Sabon Next LT" w:hAnsi="Sabon Next LT" w:cs="Sabon Next LT"/>
        </w:rPr>
        <w:t xml:space="preserve">(time with client’s </w:t>
      </w:r>
      <w:r w:rsidR="002A06D7" w:rsidRPr="00B33D31">
        <w:rPr>
          <w:rFonts w:ascii="Sabon Next LT" w:hAnsi="Sabon Next LT" w:cs="Sabon Next LT"/>
        </w:rPr>
        <w:t>breathing)</w:t>
      </w:r>
      <w:r w:rsidR="002A06D7" w:rsidRPr="002A06D7">
        <w:rPr>
          <w:rFonts w:ascii="Sabon Next LT" w:hAnsi="Sabon Next LT" w:cs="Sabon Next LT"/>
          <w:i/>
          <w:iCs/>
        </w:rPr>
        <w:t xml:space="preserve"> …</w:t>
      </w:r>
      <w:r w:rsidR="000C24E4" w:rsidRPr="002A06D7">
        <w:rPr>
          <w:rFonts w:ascii="Sabon Next LT" w:hAnsi="Sabon Next LT" w:cs="Sabon Next LT"/>
          <w:i/>
          <w:iCs/>
        </w:rPr>
        <w:t xml:space="preserve"> and with each breath… becoming more and more comfortable… </w:t>
      </w:r>
      <w:r w:rsidR="002C7C72" w:rsidRPr="002A06D7">
        <w:rPr>
          <w:rFonts w:ascii="Sabon Next LT" w:hAnsi="Sabon Next LT" w:cs="Sabon Next LT"/>
          <w:i/>
          <w:iCs/>
        </w:rPr>
        <w:t xml:space="preserve">going </w:t>
      </w:r>
      <w:r w:rsidR="000C24E4" w:rsidRPr="002A06D7">
        <w:rPr>
          <w:rFonts w:ascii="Sabon Next LT" w:hAnsi="Sabon Next LT" w:cs="Sabon Next LT"/>
          <w:i/>
          <w:iCs/>
        </w:rPr>
        <w:t>deeper… and deeper</w:t>
      </w:r>
      <w:r w:rsidR="002C7C72" w:rsidRPr="002A06D7">
        <w:rPr>
          <w:rFonts w:ascii="Sabon Next LT" w:hAnsi="Sabon Next LT" w:cs="Sabon Next LT"/>
          <w:i/>
          <w:iCs/>
        </w:rPr>
        <w:t xml:space="preserve"> now …more and more</w:t>
      </w:r>
      <w:r w:rsidR="000C24E4" w:rsidRPr="002A06D7">
        <w:rPr>
          <w:rFonts w:ascii="Sabon Next LT" w:hAnsi="Sabon Next LT" w:cs="Sabon Next LT"/>
          <w:i/>
          <w:iCs/>
        </w:rPr>
        <w:t xml:space="preserve"> relaxed…</w:t>
      </w:r>
      <w:r w:rsidRPr="002A06D7">
        <w:rPr>
          <w:rFonts w:ascii="Sabon Next LT" w:hAnsi="Sabon Next LT" w:cs="Sabon Next LT"/>
          <w:i/>
          <w:iCs/>
        </w:rPr>
        <w:t xml:space="preserve">” </w:t>
      </w:r>
    </w:p>
    <w:p w14:paraId="29CDFED4" w14:textId="77777777" w:rsidR="00B33D31" w:rsidRDefault="00B33D31" w:rsidP="00F35824">
      <w:pPr>
        <w:rPr>
          <w:rFonts w:ascii="Sabon Next LT" w:hAnsi="Sabon Next LT" w:cs="Sabon Next LT"/>
          <w:i/>
          <w:iCs/>
        </w:rPr>
      </w:pPr>
    </w:p>
    <w:p w14:paraId="02D47A57" w14:textId="77777777" w:rsidR="00B33D31" w:rsidRPr="002A06D7" w:rsidRDefault="00B33D31" w:rsidP="00F35824">
      <w:pPr>
        <w:rPr>
          <w:rFonts w:ascii="Sabon Next LT" w:hAnsi="Sabon Next LT" w:cs="Sabon Next LT"/>
          <w:i/>
          <w:iCs/>
        </w:rPr>
      </w:pPr>
    </w:p>
    <w:p w14:paraId="212D0EC5" w14:textId="2E852795" w:rsidR="00DC5C1B" w:rsidRPr="000C24E4" w:rsidRDefault="00F35824" w:rsidP="00F35824">
      <w:pPr>
        <w:rPr>
          <w:rFonts w:ascii="Arial Black" w:hAnsi="Arial Black"/>
          <w:color w:val="2F5496" w:themeColor="accent1" w:themeShade="BF"/>
        </w:rPr>
      </w:pPr>
      <w:r w:rsidRPr="000C24E4">
        <w:rPr>
          <w:rFonts w:ascii="Arial Black" w:hAnsi="Arial Black"/>
          <w:color w:val="2F5496" w:themeColor="accent1" w:themeShade="BF"/>
        </w:rPr>
        <w:lastRenderedPageBreak/>
        <w:t>Wa</w:t>
      </w:r>
      <w:r w:rsidR="00A62BA2" w:rsidRPr="000C24E4">
        <w:rPr>
          <w:rFonts w:ascii="Arial Black" w:hAnsi="Arial Black"/>
          <w:color w:val="2F5496" w:themeColor="accent1" w:themeShade="BF"/>
        </w:rPr>
        <w:t>ter</w:t>
      </w:r>
    </w:p>
    <w:p w14:paraId="1BC781BC" w14:textId="0FBB2F80" w:rsidR="00DC5C1B" w:rsidRDefault="00DC5C1B" w:rsidP="00F35824">
      <w:pPr>
        <w:rPr>
          <w:rFonts w:ascii="Sabon Next LT" w:hAnsi="Sabon Next LT" w:cs="Sabon Next LT"/>
          <w:b/>
          <w:bCs/>
        </w:rPr>
      </w:pPr>
      <w:r w:rsidRPr="00DC5C1B">
        <w:rPr>
          <w:rFonts w:ascii="Sabon Next LT" w:hAnsi="Sabon Next LT" w:cs="Sabon Next LT"/>
          <w:b/>
          <w:bCs/>
        </w:rPr>
        <w:t>Producing a Salivatory Response</w:t>
      </w:r>
      <w:r>
        <w:rPr>
          <w:rFonts w:ascii="Sabon Next LT" w:hAnsi="Sabon Next LT" w:cs="Sabon Next LT"/>
          <w:b/>
          <w:bCs/>
        </w:rPr>
        <w:t xml:space="preserve"> [Deepening/Trancework]</w:t>
      </w:r>
    </w:p>
    <w:p w14:paraId="3FB10367" w14:textId="415700ED" w:rsidR="00DC5C1B" w:rsidRPr="00DC5C1B" w:rsidRDefault="00DC5C1B" w:rsidP="00DC5C1B">
      <w:pPr>
        <w:pStyle w:val="ListParagraph"/>
        <w:numPr>
          <w:ilvl w:val="0"/>
          <w:numId w:val="1"/>
        </w:numPr>
        <w:rPr>
          <w:rFonts w:ascii="Sabon Next LT" w:hAnsi="Sabon Next LT" w:cs="Sabon Next LT"/>
          <w:b/>
          <w:bCs/>
        </w:rPr>
      </w:pPr>
      <w:r>
        <w:rPr>
          <w:rFonts w:ascii="Sabon Next LT" w:hAnsi="Sabon Next LT" w:cs="Sabon Next LT"/>
        </w:rPr>
        <w:t xml:space="preserve">In and out of trance, producing saliva activates the parasympathetic nervous system, relaxation response. </w:t>
      </w:r>
    </w:p>
    <w:p w14:paraId="2A4709C1" w14:textId="7BFD2096" w:rsidR="00A62BA2" w:rsidRPr="002A06D7" w:rsidRDefault="00A62BA2" w:rsidP="00F35824">
      <w:pPr>
        <w:rPr>
          <w:rFonts w:ascii="Sabon Next LT" w:hAnsi="Sabon Next LT" w:cs="Sabon Next LT"/>
          <w:i/>
          <w:iCs/>
        </w:rPr>
      </w:pPr>
      <w:r w:rsidRPr="002A06D7">
        <w:rPr>
          <w:rFonts w:ascii="Sabon Next LT" w:hAnsi="Sabon Next LT" w:cs="Sabon Next LT"/>
          <w:i/>
          <w:iCs/>
        </w:rPr>
        <w:t xml:space="preserve">“And as you become more and more comfortable, you may notice the ease with which your </w:t>
      </w:r>
      <w:r w:rsidR="002C7C72" w:rsidRPr="002A06D7">
        <w:rPr>
          <w:rFonts w:ascii="Sabon Next LT" w:hAnsi="Sabon Next LT" w:cs="Sabon Next LT"/>
          <w:i/>
          <w:iCs/>
        </w:rPr>
        <w:t>un</w:t>
      </w:r>
      <w:r w:rsidRPr="002A06D7">
        <w:rPr>
          <w:rFonts w:ascii="Sabon Next LT" w:hAnsi="Sabon Next LT" w:cs="Sabon Next LT"/>
          <w:i/>
          <w:iCs/>
        </w:rPr>
        <w:t xml:space="preserve">conscious mind can focus on the functioning of the body… keeping all the systems moving… so that you may tune in… more and more… </w:t>
      </w:r>
      <w:r w:rsidR="004A2328" w:rsidRPr="002A06D7">
        <w:rPr>
          <w:rFonts w:ascii="Sabon Next LT" w:hAnsi="Sabon Next LT" w:cs="Sabon Next LT"/>
          <w:i/>
          <w:iCs/>
        </w:rPr>
        <w:t xml:space="preserve">you might notice that as you become more and more relaxed, </w:t>
      </w:r>
      <w:r w:rsidR="00B15D13" w:rsidRPr="002A06D7">
        <w:rPr>
          <w:rFonts w:ascii="Sabon Next LT" w:hAnsi="Sabon Next LT" w:cs="Sabon Next LT"/>
          <w:i/>
          <w:iCs/>
        </w:rPr>
        <w:t>the</w:t>
      </w:r>
      <w:r w:rsidR="004A2328" w:rsidRPr="002A06D7">
        <w:rPr>
          <w:rFonts w:ascii="Sabon Next LT" w:hAnsi="Sabon Next LT" w:cs="Sabon Next LT"/>
          <w:i/>
          <w:iCs/>
        </w:rPr>
        <w:t xml:space="preserve"> body produces more</w:t>
      </w:r>
      <w:r w:rsidR="00B15D13" w:rsidRPr="002A06D7">
        <w:rPr>
          <w:rFonts w:ascii="Sabon Next LT" w:hAnsi="Sabon Next LT" w:cs="Sabon Next LT"/>
          <w:i/>
          <w:iCs/>
        </w:rPr>
        <w:t xml:space="preserve"> and more</w:t>
      </w:r>
      <w:r w:rsidR="004A2328" w:rsidRPr="002A06D7">
        <w:rPr>
          <w:rFonts w:ascii="Sabon Next LT" w:hAnsi="Sabon Next LT" w:cs="Sabon Next LT"/>
          <w:i/>
          <w:iCs/>
        </w:rPr>
        <w:t xml:space="preserve"> saliva … how nice to know that </w:t>
      </w:r>
      <w:r w:rsidR="00B15D13" w:rsidRPr="002A06D7">
        <w:rPr>
          <w:rFonts w:ascii="Sabon Next LT" w:hAnsi="Sabon Next LT" w:cs="Sabon Next LT"/>
          <w:i/>
          <w:iCs/>
        </w:rPr>
        <w:t xml:space="preserve">the </w:t>
      </w:r>
      <w:r w:rsidR="004A2328" w:rsidRPr="002A06D7">
        <w:rPr>
          <w:rFonts w:ascii="Sabon Next LT" w:hAnsi="Sabon Next LT" w:cs="Sabon Next LT"/>
          <w:i/>
          <w:iCs/>
        </w:rPr>
        <w:t xml:space="preserve">body knows it is okay to nurture you… </w:t>
      </w:r>
      <w:r w:rsidRPr="002A06D7">
        <w:rPr>
          <w:rFonts w:ascii="Sabon Next LT" w:hAnsi="Sabon Next LT" w:cs="Sabon Next LT"/>
          <w:i/>
          <w:iCs/>
        </w:rPr>
        <w:t xml:space="preserve"> noticing th</w:t>
      </w:r>
      <w:r w:rsidR="002A06D7">
        <w:rPr>
          <w:rFonts w:ascii="Sabon Next LT" w:hAnsi="Sabon Next LT" w:cs="Sabon Next LT"/>
          <w:i/>
          <w:iCs/>
        </w:rPr>
        <w:t>e</w:t>
      </w:r>
      <w:r w:rsidRPr="002A06D7">
        <w:rPr>
          <w:rFonts w:ascii="Sabon Next LT" w:hAnsi="Sabon Next LT" w:cs="Sabon Next LT"/>
          <w:i/>
          <w:iCs/>
        </w:rPr>
        <w:t xml:space="preserve"> saliva in your mouth… allow</w:t>
      </w:r>
      <w:r w:rsidR="002A06D7">
        <w:rPr>
          <w:rFonts w:ascii="Sabon Next LT" w:hAnsi="Sabon Next LT" w:cs="Sabon Next LT"/>
          <w:i/>
          <w:iCs/>
        </w:rPr>
        <w:t>ing</w:t>
      </w:r>
      <w:r w:rsidRPr="002A06D7">
        <w:rPr>
          <w:rFonts w:ascii="Sabon Next LT" w:hAnsi="Sabon Next LT" w:cs="Sabon Next LT"/>
          <w:i/>
          <w:iCs/>
        </w:rPr>
        <w:t xml:space="preserve"> yourself to become even more comfortabl</w:t>
      </w:r>
      <w:r w:rsidR="00B15D13" w:rsidRPr="002A06D7">
        <w:rPr>
          <w:rFonts w:ascii="Sabon Next LT" w:hAnsi="Sabon Next LT" w:cs="Sabon Next LT"/>
          <w:i/>
          <w:iCs/>
        </w:rPr>
        <w:t>e</w:t>
      </w:r>
      <w:r w:rsidRPr="002A06D7">
        <w:rPr>
          <w:rFonts w:ascii="Sabon Next LT" w:hAnsi="Sabon Next LT" w:cs="Sabon Next LT"/>
          <w:i/>
          <w:iCs/>
        </w:rPr>
        <w:t xml:space="preserve">… </w:t>
      </w:r>
      <w:r w:rsidR="00DC5C1B" w:rsidRPr="002A06D7">
        <w:rPr>
          <w:rFonts w:ascii="Sabon Next LT" w:hAnsi="Sabon Next LT" w:cs="Sabon Next LT"/>
          <w:i/>
          <w:iCs/>
        </w:rPr>
        <w:t xml:space="preserve">and notice how easily you can increase the amount of saliva in </w:t>
      </w:r>
      <w:r w:rsidR="002A06D7">
        <w:rPr>
          <w:rFonts w:ascii="Sabon Next LT" w:hAnsi="Sabon Next LT" w:cs="Sabon Next LT"/>
          <w:i/>
          <w:iCs/>
        </w:rPr>
        <w:t>the</w:t>
      </w:r>
      <w:r w:rsidR="00DC5C1B" w:rsidRPr="002A06D7">
        <w:rPr>
          <w:rFonts w:ascii="Sabon Next LT" w:hAnsi="Sabon Next LT" w:cs="Sabon Next LT"/>
          <w:i/>
          <w:iCs/>
        </w:rPr>
        <w:t xml:space="preserve"> mouth</w:t>
      </w:r>
      <w:r w:rsidR="00B15D13" w:rsidRPr="002A06D7">
        <w:rPr>
          <w:rFonts w:ascii="Sabon Next LT" w:hAnsi="Sabon Next LT" w:cs="Sabon Next LT"/>
          <w:i/>
          <w:iCs/>
        </w:rPr>
        <w:t>…simply by</w:t>
      </w:r>
      <w:r w:rsidR="002A06D7">
        <w:rPr>
          <w:rFonts w:ascii="Sabon Next LT" w:hAnsi="Sabon Next LT" w:cs="Sabon Next LT"/>
          <w:i/>
          <w:iCs/>
        </w:rPr>
        <w:t xml:space="preserve"> noticing, by</w:t>
      </w:r>
      <w:r w:rsidR="00B15D13" w:rsidRPr="002A06D7">
        <w:rPr>
          <w:rFonts w:ascii="Sabon Next LT" w:hAnsi="Sabon Next LT" w:cs="Sabon Next LT"/>
          <w:i/>
          <w:iCs/>
        </w:rPr>
        <w:t xml:space="preserve"> tuning in ….</w:t>
      </w:r>
      <w:r w:rsidR="002A06D7">
        <w:rPr>
          <w:rFonts w:ascii="Sabon Next LT" w:hAnsi="Sabon Next LT" w:cs="Sabon Next LT"/>
          <w:i/>
          <w:iCs/>
        </w:rPr>
        <w:t xml:space="preserve">and </w:t>
      </w:r>
      <w:r w:rsidR="00B15D13" w:rsidRPr="002A06D7">
        <w:rPr>
          <w:rFonts w:ascii="Sabon Next LT" w:hAnsi="Sabon Next LT" w:cs="Sabon Next LT"/>
          <w:i/>
          <w:iCs/>
        </w:rPr>
        <w:t>perhaps b</w:t>
      </w:r>
      <w:r w:rsidR="00DC5C1B" w:rsidRPr="002A06D7">
        <w:rPr>
          <w:rFonts w:ascii="Sabon Next LT" w:hAnsi="Sabon Next LT" w:cs="Sabon Next LT"/>
          <w:i/>
          <w:iCs/>
        </w:rPr>
        <w:t>y</w:t>
      </w:r>
      <w:r w:rsidR="002A06D7">
        <w:rPr>
          <w:rFonts w:ascii="Sabon Next LT" w:hAnsi="Sabon Next LT" w:cs="Sabon Next LT"/>
          <w:i/>
          <w:iCs/>
        </w:rPr>
        <w:t xml:space="preserve"> noticing your favourite food … the delicious aromas and flavours…</w:t>
      </w:r>
      <w:r w:rsidR="00FA578F">
        <w:rPr>
          <w:rFonts w:ascii="Sabon Next LT" w:hAnsi="Sabon Next LT" w:cs="Sabon Next LT"/>
          <w:i/>
          <w:iCs/>
        </w:rPr>
        <w:t>such mouthwatering food</w:t>
      </w:r>
      <w:r w:rsidR="002A06D7">
        <w:rPr>
          <w:rFonts w:ascii="Sabon Next LT" w:hAnsi="Sabon Next LT" w:cs="Sabon Next LT"/>
          <w:i/>
          <w:iCs/>
        </w:rPr>
        <w:t xml:space="preserve"> </w:t>
      </w:r>
      <w:r w:rsidR="00DC5C1B" w:rsidRPr="00B33D31">
        <w:rPr>
          <w:rFonts w:ascii="Sabon Next LT" w:hAnsi="Sabon Next LT" w:cs="Sabon Next LT"/>
        </w:rPr>
        <w:t>(pause)</w:t>
      </w:r>
      <w:r w:rsidR="00DC5C1B" w:rsidRPr="002A06D7">
        <w:rPr>
          <w:rFonts w:ascii="Sabon Next LT" w:hAnsi="Sabon Next LT" w:cs="Sabon Next LT"/>
          <w:i/>
          <w:iCs/>
        </w:rPr>
        <w:t xml:space="preserve"> … </w:t>
      </w:r>
      <w:r w:rsidR="00B62E9A" w:rsidRPr="002A06D7">
        <w:rPr>
          <w:rFonts w:ascii="Sabon Next LT" w:hAnsi="Sabon Next LT" w:cs="Sabon Next LT"/>
          <w:i/>
          <w:iCs/>
        </w:rPr>
        <w:t xml:space="preserve"> noticing </w:t>
      </w:r>
      <w:r w:rsidR="00B15D13" w:rsidRPr="002A06D7">
        <w:rPr>
          <w:rFonts w:ascii="Sabon Next LT" w:hAnsi="Sabon Next LT" w:cs="Sabon Next LT"/>
          <w:i/>
          <w:iCs/>
        </w:rPr>
        <w:t>the ease</w:t>
      </w:r>
      <w:r w:rsidR="00B62E9A" w:rsidRPr="002A06D7">
        <w:rPr>
          <w:rFonts w:ascii="Sabon Next LT" w:hAnsi="Sabon Next LT" w:cs="Sabon Next LT"/>
          <w:i/>
          <w:iCs/>
        </w:rPr>
        <w:t>…</w:t>
      </w:r>
      <w:r w:rsidR="00DC5C1B" w:rsidRPr="002A06D7">
        <w:rPr>
          <w:rFonts w:ascii="Sabon Next LT" w:hAnsi="Sabon Next LT" w:cs="Sabon Next LT"/>
          <w:i/>
          <w:iCs/>
        </w:rPr>
        <w:t xml:space="preserve"> noticing</w:t>
      </w:r>
      <w:r w:rsidR="00B62E9A" w:rsidRPr="002A06D7">
        <w:rPr>
          <w:rFonts w:ascii="Sabon Next LT" w:hAnsi="Sabon Next LT" w:cs="Sabon Next LT"/>
          <w:i/>
          <w:iCs/>
        </w:rPr>
        <w:t xml:space="preserve"> </w:t>
      </w:r>
      <w:r w:rsidR="00B15D13" w:rsidRPr="002A06D7">
        <w:rPr>
          <w:rFonts w:ascii="Sabon Next LT" w:hAnsi="Sabon Next LT" w:cs="Sabon Next LT"/>
          <w:i/>
          <w:iCs/>
        </w:rPr>
        <w:t>the comfort</w:t>
      </w:r>
      <w:r w:rsidR="00B62E9A" w:rsidRPr="002A06D7">
        <w:rPr>
          <w:rFonts w:ascii="Sabon Next LT" w:hAnsi="Sabon Next LT" w:cs="Sabon Next LT"/>
          <w:i/>
          <w:iCs/>
        </w:rPr>
        <w:t xml:space="preserve">… </w:t>
      </w:r>
      <w:r w:rsidR="00FA578F">
        <w:rPr>
          <w:rFonts w:ascii="Sabon Next LT" w:hAnsi="Sabon Next LT" w:cs="Sabon Next LT"/>
          <w:i/>
          <w:iCs/>
        </w:rPr>
        <w:t xml:space="preserve">noticing </w:t>
      </w:r>
      <w:r w:rsidR="004A2328" w:rsidRPr="002A06D7">
        <w:rPr>
          <w:rFonts w:ascii="Sabon Next LT" w:hAnsi="Sabon Next LT" w:cs="Sabon Next LT"/>
          <w:i/>
          <w:iCs/>
        </w:rPr>
        <w:t>how nice to know</w:t>
      </w:r>
      <w:r w:rsidR="00B15D13" w:rsidRPr="002A06D7">
        <w:rPr>
          <w:rFonts w:ascii="Sabon Next LT" w:hAnsi="Sabon Next LT" w:cs="Sabon Next LT"/>
          <w:i/>
          <w:iCs/>
        </w:rPr>
        <w:t>…</w:t>
      </w:r>
      <w:r w:rsidR="004A2328" w:rsidRPr="002A06D7">
        <w:rPr>
          <w:rFonts w:ascii="Sabon Next LT" w:hAnsi="Sabon Next LT" w:cs="Sabon Next LT"/>
          <w:i/>
          <w:iCs/>
        </w:rPr>
        <w:t xml:space="preserve"> </w:t>
      </w:r>
      <w:r w:rsidR="00FA578F">
        <w:rPr>
          <w:rFonts w:ascii="Sabon Next LT" w:hAnsi="Sabon Next LT" w:cs="Sabon Next LT"/>
          <w:i/>
          <w:iCs/>
        </w:rPr>
        <w:t>the simple act</w:t>
      </w:r>
      <w:r w:rsidR="00B15D13" w:rsidRPr="002A06D7">
        <w:rPr>
          <w:rFonts w:ascii="Sabon Next LT" w:hAnsi="Sabon Next LT" w:cs="Sabon Next LT"/>
          <w:i/>
          <w:iCs/>
        </w:rPr>
        <w:t xml:space="preserve"> nurtures the body…</w:t>
      </w:r>
      <w:r w:rsidR="00FA578F">
        <w:rPr>
          <w:rFonts w:ascii="Sabon Next LT" w:hAnsi="Sabon Next LT" w:cs="Sabon Next LT"/>
          <w:i/>
          <w:iCs/>
        </w:rPr>
        <w:t xml:space="preserve">and </w:t>
      </w:r>
      <w:r w:rsidR="00B15D13" w:rsidRPr="002A06D7">
        <w:rPr>
          <w:rFonts w:ascii="Sabon Next LT" w:hAnsi="Sabon Next LT" w:cs="Sabon Next LT"/>
          <w:i/>
          <w:iCs/>
        </w:rPr>
        <w:t>slows things down… the heart rate… the breath ... the</w:t>
      </w:r>
      <w:r w:rsidR="00FA578F">
        <w:rPr>
          <w:rFonts w:ascii="Sabon Next LT" w:hAnsi="Sabon Next LT" w:cs="Sabon Next LT"/>
          <w:i/>
          <w:iCs/>
        </w:rPr>
        <w:t xml:space="preserve"> mind… the</w:t>
      </w:r>
      <w:r w:rsidR="00B15D13" w:rsidRPr="002A06D7">
        <w:rPr>
          <w:rFonts w:ascii="Sabon Next LT" w:hAnsi="Sabon Next LT" w:cs="Sabon Next LT"/>
          <w:i/>
          <w:iCs/>
        </w:rPr>
        <w:t xml:space="preserve"> simple act brings more and more comfort … more and more comfort </w:t>
      </w:r>
      <w:r w:rsidR="002A06D7" w:rsidRPr="002A06D7">
        <w:rPr>
          <w:rFonts w:ascii="Sabon Next LT" w:hAnsi="Sabon Next LT" w:cs="Sabon Next LT"/>
          <w:i/>
          <w:iCs/>
        </w:rPr>
        <w:t>…</w:t>
      </w:r>
      <w:r w:rsidR="00B62E9A" w:rsidRPr="002A06D7">
        <w:rPr>
          <w:rFonts w:ascii="Sabon Next LT" w:hAnsi="Sabon Next LT" w:cs="Sabon Next LT"/>
          <w:i/>
          <w:iCs/>
        </w:rPr>
        <w:t>”</w:t>
      </w:r>
    </w:p>
    <w:p w14:paraId="33388257" w14:textId="54F80F7B" w:rsidR="00DC5C1B" w:rsidRPr="000C24E4" w:rsidRDefault="008B5175" w:rsidP="00F35824">
      <w:pPr>
        <w:rPr>
          <w:rFonts w:ascii="Arial Black" w:hAnsi="Arial Black"/>
          <w:color w:val="C00000"/>
        </w:rPr>
      </w:pPr>
      <w:r w:rsidRPr="000C24E4">
        <w:rPr>
          <w:rFonts w:ascii="Arial Black" w:hAnsi="Arial Black"/>
          <w:color w:val="C00000"/>
        </w:rPr>
        <w:t>Fire</w:t>
      </w:r>
      <w:r w:rsidR="00DC5C1B" w:rsidRPr="00DC5C1B">
        <w:rPr>
          <w:rFonts w:ascii="Arial Black" w:hAnsi="Arial Black"/>
          <w:color w:val="000000" w:themeColor="text1"/>
        </w:rPr>
        <w:t>*</w:t>
      </w:r>
      <w:r w:rsidRPr="000C24E4">
        <w:rPr>
          <w:rFonts w:ascii="Arial Black" w:hAnsi="Arial Black"/>
          <w:color w:val="C00000"/>
        </w:rPr>
        <w:t xml:space="preserve"> </w:t>
      </w:r>
    </w:p>
    <w:p w14:paraId="7B8C83E9" w14:textId="3BAE8D51" w:rsidR="00DC5C1B" w:rsidRPr="00DC5C1B" w:rsidRDefault="00DC5C1B" w:rsidP="00F35824">
      <w:pPr>
        <w:rPr>
          <w:rFonts w:ascii="Sabon Next LT" w:hAnsi="Sabon Next LT" w:cs="Sabon Next LT"/>
          <w:b/>
          <w:bCs/>
        </w:rPr>
      </w:pPr>
      <w:r w:rsidRPr="00DC5C1B">
        <w:rPr>
          <w:rFonts w:ascii="Sabon Next LT" w:hAnsi="Sabon Next LT" w:cs="Sabon Next LT"/>
          <w:b/>
          <w:bCs/>
        </w:rPr>
        <w:t xml:space="preserve">Imagining a Secure Place </w:t>
      </w:r>
      <w:r>
        <w:rPr>
          <w:rFonts w:ascii="Sabon Next LT" w:hAnsi="Sabon Next LT" w:cs="Sabon Next LT"/>
          <w:b/>
          <w:bCs/>
        </w:rPr>
        <w:t>[Trancework]</w:t>
      </w:r>
    </w:p>
    <w:p w14:paraId="5070EAA4" w14:textId="2AF845ED" w:rsidR="008B5175" w:rsidRPr="00FA578F" w:rsidRDefault="008B5175" w:rsidP="00F35824">
      <w:pPr>
        <w:rPr>
          <w:rFonts w:ascii="Sabon Next LT" w:hAnsi="Sabon Next LT" w:cs="Sabon Next LT"/>
          <w:i/>
          <w:iCs/>
        </w:rPr>
      </w:pPr>
      <w:r w:rsidRPr="000C24E4">
        <w:rPr>
          <w:rFonts w:ascii="Sabon Next LT" w:hAnsi="Sabon Next LT" w:cs="Sabon Next LT"/>
        </w:rPr>
        <w:t>“</w:t>
      </w:r>
      <w:r w:rsidR="00FA578F" w:rsidRPr="00FA578F">
        <w:rPr>
          <w:rFonts w:ascii="Sabon Next LT" w:hAnsi="Sabon Next LT" w:cs="Sabon Next LT"/>
          <w:i/>
          <w:iCs/>
        </w:rPr>
        <w:t>And from this place of comfort, you can l</w:t>
      </w:r>
      <w:r w:rsidRPr="00FA578F">
        <w:rPr>
          <w:rFonts w:ascii="Sabon Next LT" w:hAnsi="Sabon Next LT" w:cs="Sabon Next LT"/>
          <w:i/>
          <w:iCs/>
        </w:rPr>
        <w:t xml:space="preserve">ight up your imagination… and take yourself to a place that feels, calm, comfortable, relaxing, peaceful… or perhaps a happy or laughing place… I don’t know, just where your mind will take you… but I do know, that your mind will take you to just the right place for you, today… allowing your mind to comfortably drift, to just the right place…” </w:t>
      </w:r>
    </w:p>
    <w:p w14:paraId="5E24E652" w14:textId="78169AC4" w:rsidR="008B5175" w:rsidRPr="00FA578F" w:rsidRDefault="008B5175" w:rsidP="00F35824">
      <w:pPr>
        <w:rPr>
          <w:rFonts w:ascii="Sabon Next LT" w:hAnsi="Sabon Next LT" w:cs="Sabon Next LT"/>
          <w:i/>
          <w:iCs/>
        </w:rPr>
      </w:pPr>
      <w:r w:rsidRPr="00FA578F">
        <w:rPr>
          <w:rFonts w:ascii="Sabon Next LT" w:hAnsi="Sabon Next LT" w:cs="Sabon Next LT"/>
          <w:i/>
          <w:iCs/>
        </w:rPr>
        <w:t>(</w:t>
      </w:r>
      <w:r w:rsidRPr="00B33D31">
        <w:rPr>
          <w:rFonts w:ascii="Sabon Next LT" w:hAnsi="Sabon Next LT" w:cs="Sabon Next LT"/>
        </w:rPr>
        <w:t xml:space="preserve">long pause; consider adding ideomotor </w:t>
      </w:r>
      <w:r w:rsidRPr="00FA578F">
        <w:rPr>
          <w:rFonts w:ascii="Sabon Next LT" w:hAnsi="Sabon Next LT" w:cs="Sabon Next LT"/>
          <w:i/>
          <w:iCs/>
        </w:rPr>
        <w:t>“…and once you’ve arrived at just the right place, for you, now… you can allow your head to gently nod/your index finger to gently rise…)</w:t>
      </w:r>
    </w:p>
    <w:p w14:paraId="249B62A1" w14:textId="771C6E43" w:rsidR="008B5175" w:rsidRPr="00FA578F" w:rsidRDefault="008B5175" w:rsidP="00F35824">
      <w:pPr>
        <w:rPr>
          <w:rFonts w:ascii="Sabon Next LT" w:hAnsi="Sabon Next LT" w:cs="Sabon Next LT"/>
          <w:i/>
          <w:iCs/>
        </w:rPr>
      </w:pPr>
      <w:r w:rsidRPr="00FA578F">
        <w:rPr>
          <w:rFonts w:ascii="Sabon Next LT" w:hAnsi="Sabon Next LT" w:cs="Sabon Next LT"/>
          <w:i/>
          <w:iCs/>
        </w:rPr>
        <w:t xml:space="preserve">“that’s right… and just spending some time there… noticing what you see around you… </w:t>
      </w:r>
      <w:r w:rsidRPr="00B33D31">
        <w:rPr>
          <w:rFonts w:ascii="Sabon Next LT" w:hAnsi="Sabon Next LT" w:cs="Sabon Next LT"/>
        </w:rPr>
        <w:t>(pause or long pause)</w:t>
      </w:r>
      <w:r w:rsidR="00B33D31">
        <w:rPr>
          <w:rFonts w:ascii="Sabon Next LT" w:hAnsi="Sabon Next LT" w:cs="Sabon Next LT"/>
          <w:i/>
          <w:iCs/>
        </w:rPr>
        <w:t xml:space="preserve"> </w:t>
      </w:r>
      <w:r w:rsidRPr="00FA578F">
        <w:rPr>
          <w:rFonts w:ascii="Sabon Next LT" w:hAnsi="Sabon Next LT" w:cs="Sabon Next LT"/>
          <w:i/>
          <w:iCs/>
        </w:rPr>
        <w:t xml:space="preserve">…hear around you </w:t>
      </w:r>
      <w:r w:rsidRPr="00B33D31">
        <w:rPr>
          <w:rFonts w:ascii="Sabon Next LT" w:hAnsi="Sabon Next LT" w:cs="Sabon Next LT"/>
        </w:rPr>
        <w:t>(pause or long pause)</w:t>
      </w:r>
      <w:r w:rsidR="00B33D31">
        <w:rPr>
          <w:rFonts w:ascii="Sabon Next LT" w:hAnsi="Sabon Next LT" w:cs="Sabon Next LT"/>
        </w:rPr>
        <w:t xml:space="preserve"> </w:t>
      </w:r>
      <w:r w:rsidRPr="00FA578F">
        <w:rPr>
          <w:rFonts w:ascii="Sabon Next LT" w:hAnsi="Sabon Next LT" w:cs="Sabon Next LT"/>
          <w:i/>
          <w:iCs/>
        </w:rPr>
        <w:t>…or feel… in that precious place</w:t>
      </w:r>
      <w:r w:rsidRPr="00B33D31">
        <w:rPr>
          <w:rFonts w:ascii="Sabon Next LT" w:hAnsi="Sabon Next LT" w:cs="Sabon Next LT"/>
        </w:rPr>
        <w:t>… (long pause)</w:t>
      </w:r>
      <w:r w:rsidRPr="00FA578F">
        <w:rPr>
          <w:rFonts w:ascii="Sabon Next LT" w:hAnsi="Sabon Next LT" w:cs="Sabon Next LT"/>
          <w:i/>
          <w:iCs/>
        </w:rPr>
        <w:t>”</w:t>
      </w:r>
    </w:p>
    <w:p w14:paraId="397E89B0" w14:textId="508421BA" w:rsidR="00DC5C1B" w:rsidRPr="00FA578F" w:rsidRDefault="008B5175" w:rsidP="00F35824">
      <w:pPr>
        <w:rPr>
          <w:rFonts w:ascii="Sabon Next LT" w:hAnsi="Sabon Next LT" w:cs="Sabon Next LT"/>
          <w:i/>
          <w:iCs/>
        </w:rPr>
      </w:pPr>
      <w:r w:rsidRPr="00B33D31">
        <w:rPr>
          <w:rFonts w:ascii="Sabon Next LT" w:hAnsi="Sabon Next LT" w:cs="Sabon Next LT"/>
        </w:rPr>
        <w:t>(Again, you can be more specific, if you do have more information about where the client it; you could have the client speak while remaining in trance, and have them describe the place to you in detail, vivifying it. For example:</w:t>
      </w:r>
      <w:r w:rsidR="00B33D31">
        <w:rPr>
          <w:rFonts w:ascii="Sabon Next LT" w:hAnsi="Sabon Next LT" w:cs="Sabon Next LT"/>
        </w:rPr>
        <w:t xml:space="preserve"> </w:t>
      </w:r>
      <w:r w:rsidR="00B33D31">
        <w:rPr>
          <w:rFonts w:ascii="Sabon Next LT" w:hAnsi="Sabon Next LT" w:cs="Sabon Next LT"/>
          <w:i/>
          <w:iCs/>
        </w:rPr>
        <w:t>…</w:t>
      </w:r>
      <w:r w:rsidRPr="00FA578F">
        <w:rPr>
          <w:rFonts w:ascii="Sabon Next LT" w:hAnsi="Sabon Next LT" w:cs="Sabon Next LT"/>
          <w:i/>
          <w:iCs/>
        </w:rPr>
        <w:t>looking out across the water, at the mixture of greys and blues… as the fog slowly rolls in over the cliffs… hearing the sound of the fog horn in the distance… the sound of the waves coming in… and out… in… and out</w:t>
      </w:r>
      <w:r w:rsidRPr="00B33D31">
        <w:rPr>
          <w:rFonts w:ascii="Sabon Next LT" w:hAnsi="Sabon Next LT" w:cs="Sabon Next LT"/>
        </w:rPr>
        <w:t>… (with client’s breath)</w:t>
      </w:r>
      <w:r w:rsidR="00B33D31">
        <w:rPr>
          <w:rFonts w:ascii="Sabon Next LT" w:hAnsi="Sabon Next LT" w:cs="Sabon Next LT"/>
        </w:rPr>
        <w:t xml:space="preserve"> </w:t>
      </w:r>
      <w:r w:rsidRPr="00FA578F">
        <w:rPr>
          <w:rFonts w:ascii="Sabon Next LT" w:hAnsi="Sabon Next LT" w:cs="Sabon Next LT"/>
          <w:i/>
          <w:iCs/>
        </w:rPr>
        <w:t>…the sound of the water moving over the rocks as it travels back toward the sea…. Breathing in the salty, moist, air… almost feeling the sea spray against your skin… with the coolness of the sea air…”</w:t>
      </w:r>
    </w:p>
    <w:p w14:paraId="283F9A3B" w14:textId="780EB236" w:rsidR="00DC5C1B" w:rsidRDefault="00DC5C1B" w:rsidP="00DC5C1B">
      <w:pPr>
        <w:rPr>
          <w:rFonts w:ascii="Sabon Next LT" w:hAnsi="Sabon Next LT" w:cs="Sabon Next LT"/>
        </w:rPr>
      </w:pPr>
      <w:r w:rsidRPr="00DC5C1B">
        <w:rPr>
          <w:rFonts w:ascii="Sabon Next LT" w:hAnsi="Sabon Next LT" w:cs="Sabon Next LT"/>
        </w:rPr>
        <w:t>*</w:t>
      </w:r>
      <w:r>
        <w:rPr>
          <w:rFonts w:ascii="Sabon Next LT" w:hAnsi="Sabon Next LT" w:cs="Sabon Next LT"/>
        </w:rPr>
        <w:t xml:space="preserve"> </w:t>
      </w:r>
      <w:proofErr w:type="gramStart"/>
      <w:r w:rsidRPr="00DC5C1B">
        <w:rPr>
          <w:rFonts w:ascii="Sabon Next LT" w:hAnsi="Sabon Next LT" w:cs="Sabon Next LT"/>
        </w:rPr>
        <w:t>change</w:t>
      </w:r>
      <w:proofErr w:type="gramEnd"/>
      <w:r>
        <w:rPr>
          <w:rFonts w:ascii="Sabon Next LT" w:hAnsi="Sabon Next LT" w:cs="Sabon Next LT"/>
        </w:rPr>
        <w:t xml:space="preserve"> fire to light if client has trauma associated to fire</w:t>
      </w:r>
      <w:r w:rsidR="00B33D31">
        <w:rPr>
          <w:rFonts w:ascii="Sabon Next LT" w:hAnsi="Sabon Next LT" w:cs="Sabon Next LT"/>
        </w:rPr>
        <w:t>.</w:t>
      </w:r>
    </w:p>
    <w:p w14:paraId="52B930B0" w14:textId="77777777" w:rsidR="00B33D31" w:rsidRPr="00DC5C1B" w:rsidRDefault="00B33D31" w:rsidP="00DC5C1B">
      <w:pPr>
        <w:rPr>
          <w:rFonts w:ascii="Sabon Next LT" w:hAnsi="Sabon Next LT" w:cs="Sabon Next LT"/>
        </w:rPr>
      </w:pPr>
    </w:p>
    <w:p w14:paraId="651F9D78" w14:textId="3D0C24DA" w:rsidR="008B5175" w:rsidRPr="000C24E4" w:rsidRDefault="00DC5C1B" w:rsidP="00F35824">
      <w:pPr>
        <w:rPr>
          <w:rFonts w:ascii="Sabon Next LT" w:hAnsi="Sabon Next LT" w:cs="Sabon Next LT"/>
          <w:b/>
          <w:bCs/>
        </w:rPr>
      </w:pPr>
      <w:r>
        <w:rPr>
          <w:rFonts w:ascii="Sabon Next LT" w:hAnsi="Sabon Next LT" w:cs="Sabon Next LT"/>
          <w:b/>
          <w:bCs/>
        </w:rPr>
        <w:t>Betty Erickson’s Technique [R</w:t>
      </w:r>
      <w:r w:rsidR="008B5175" w:rsidRPr="000C24E4">
        <w:rPr>
          <w:rFonts w:ascii="Sabon Next LT" w:hAnsi="Sabon Next LT" w:cs="Sabon Next LT"/>
          <w:b/>
          <w:bCs/>
        </w:rPr>
        <w:t>e</w:t>
      </w:r>
      <w:r w:rsidR="000C24E4" w:rsidRPr="000C24E4">
        <w:rPr>
          <w:rFonts w:ascii="Sabon Next LT" w:hAnsi="Sabon Next LT" w:cs="Sabon Next LT"/>
          <w:b/>
          <w:bCs/>
        </w:rPr>
        <w:t>-</w:t>
      </w:r>
      <w:r w:rsidR="008B5175" w:rsidRPr="000C24E4">
        <w:rPr>
          <w:rFonts w:ascii="Sabon Next LT" w:hAnsi="Sabon Next LT" w:cs="Sabon Next LT"/>
          <w:b/>
          <w:bCs/>
        </w:rPr>
        <w:t>alerting/Reorienting</w:t>
      </w:r>
      <w:r>
        <w:rPr>
          <w:rFonts w:ascii="Sabon Next LT" w:hAnsi="Sabon Next LT" w:cs="Sabon Next LT"/>
          <w:b/>
          <w:bCs/>
        </w:rPr>
        <w:t>]</w:t>
      </w:r>
    </w:p>
    <w:p w14:paraId="4DF6E4D5" w14:textId="258DAD9A" w:rsidR="008B5175" w:rsidRPr="00B33D31" w:rsidRDefault="008B5175" w:rsidP="00F35824">
      <w:pPr>
        <w:rPr>
          <w:rFonts w:ascii="Sabon Next LT" w:hAnsi="Sabon Next LT" w:cs="Sabon Next LT"/>
        </w:rPr>
      </w:pPr>
      <w:r w:rsidRPr="000C24E4">
        <w:rPr>
          <w:rFonts w:ascii="Sabon Next LT" w:hAnsi="Sabon Next LT" w:cs="Sabon Next LT"/>
        </w:rPr>
        <w:t>“</w:t>
      </w:r>
      <w:r w:rsidRPr="00FA578F">
        <w:rPr>
          <w:rFonts w:ascii="Sabon Next LT" w:hAnsi="Sabon Next LT" w:cs="Sabon Next LT"/>
          <w:i/>
          <w:iCs/>
        </w:rPr>
        <w:t>Reminding yourself how easily you can return to this precious place, as you begin to make your way back, to the here and now… thanking yourself for this wonderful experience… as you begin to notice the sound of my voice… and the sounds of the room around you… orienting to the direction of the sounds… as you make your way back… noticing the feeling of your body again… the points of contact with the couch/chair/feet on the floor… that’s right… coming all the way back… and as you open your eyes… noticing again what you see here…</w:t>
      </w:r>
      <w:r w:rsidR="000C24E4" w:rsidRPr="00FA578F">
        <w:rPr>
          <w:rFonts w:ascii="Sabon Next LT" w:hAnsi="Sabon Next LT" w:cs="Sabon Next LT"/>
          <w:i/>
          <w:iCs/>
        </w:rPr>
        <w:t xml:space="preserve">” </w:t>
      </w:r>
      <w:r w:rsidR="000C24E4" w:rsidRPr="00B33D31">
        <w:rPr>
          <w:rFonts w:ascii="Sabon Next LT" w:hAnsi="Sabon Next LT" w:cs="Sabon Next LT"/>
        </w:rPr>
        <w:t>(being specific, and/or having them name what they see, hear, and feel will aid in re-alerting and re-orienting)</w:t>
      </w:r>
      <w:r w:rsidR="00B33D31">
        <w:rPr>
          <w:rFonts w:ascii="Sabon Next LT" w:hAnsi="Sabon Next LT" w:cs="Sabon Next LT"/>
        </w:rPr>
        <w:t>.</w:t>
      </w:r>
    </w:p>
    <w:sectPr w:rsidR="008B5175" w:rsidRPr="00B33D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bon Next LT">
    <w:charset w:val="00"/>
    <w:family w:val="auto"/>
    <w:pitch w:val="variable"/>
    <w:sig w:usb0="A11526FF" w:usb1="D000000B" w:usb2="0001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7BF"/>
    <w:multiLevelType w:val="hybridMultilevel"/>
    <w:tmpl w:val="31AC0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692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24"/>
    <w:rsid w:val="000C24E4"/>
    <w:rsid w:val="00147BEE"/>
    <w:rsid w:val="00187849"/>
    <w:rsid w:val="00253FEE"/>
    <w:rsid w:val="002A06D7"/>
    <w:rsid w:val="002C7C72"/>
    <w:rsid w:val="004A2328"/>
    <w:rsid w:val="00513010"/>
    <w:rsid w:val="008B5175"/>
    <w:rsid w:val="00A62BA2"/>
    <w:rsid w:val="00B15D13"/>
    <w:rsid w:val="00B33D31"/>
    <w:rsid w:val="00B62E9A"/>
    <w:rsid w:val="00DC5C1B"/>
    <w:rsid w:val="00E34DC9"/>
    <w:rsid w:val="00F35824"/>
    <w:rsid w:val="00FA5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0197"/>
  <w15:chartTrackingRefBased/>
  <w15:docId w15:val="{A6ACB0E9-AB7B-4B58-84B4-61D07FF8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Meredith</dc:creator>
  <cp:keywords/>
  <dc:description/>
  <cp:lastModifiedBy>Brittany Meredith</cp:lastModifiedBy>
  <cp:revision>6</cp:revision>
  <dcterms:created xsi:type="dcterms:W3CDTF">2024-06-10T16:19:00Z</dcterms:created>
  <dcterms:modified xsi:type="dcterms:W3CDTF">2024-06-11T02:19:00Z</dcterms:modified>
</cp:coreProperties>
</file>